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1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46/2022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Wójta Gminy Gaworzyce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18 maja 2022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ogłoszenia konkursu na stanowisko dyrektora Publicznego Przedszkola w Gaworzycach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 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2022 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559, 583),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10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grudnia 2016 r. Prawo oświatowe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2021 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1082, 762 z 2022 r. poz. 655) oraz §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rozporządzenia Ministra Edukacji Narodowej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2017 r.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regulaminu konkursu na stanowisko dyrektora publicznego przedszkola, publicznej szkoły podstawowej, publicznej szkoły ponadpodstawowej lub publicznej placówki oraz trybu pracy komisji konkursowej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2021 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1428) zarządzam,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Ogłaszam konkurs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celu wyłonienia kandydata na stanowisko dyrektora Publicznego Przedszkola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Gaworzycach, ul. Szkolna 211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a, 59-180 Gaworzyce, dla której organem prowadzącym jest Gmina Gaworzyce.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Treść ogłoszenia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konkursie stanowi załącznik 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Ogłoszenie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konkursie podlega publikacji poprzez zamieszczenie na: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stronie Biuletynu Informacji Publicznej Gminy Gaworzyce,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stronie internetowej Gminy Gaworzyce,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tablicy ogłoszeń Urzędu Gminy Gaworzyce,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stronie Biuletynu Informacji Publicznej Kuratorium Oświaty we Wrocławiu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Zarządzenia powierzam Sekretarzowi Gminy Gaworzyce.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Zarządzenie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dniem podpisania.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Wójt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Jacek Szwagrzyk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spacing w:before="120" w:after="120" w:line="360" w:lineRule="auto"/>
        <w:ind w:left="531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zarządzenia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46/2022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Wójta Gminy Gaworzyce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maja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OGŁOSZENIE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KONKURSIE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Wójt Gminy Gaworzyce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ogłasza konkurs na stanowisko dyrektora: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Publicznego Przedszkola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Gaworzycach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I.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Organ prowadzący szkołę lub placówkę oświatową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Gmina Gaworzyce, ul. Dworcowa 95, 59-180 Gaworzyce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II.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Nazwa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adres szkoły, lub placówki oświatowej, której dotyczy konkurs: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Publiczne Przedszkole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Gaworzycach, ul. Szkolna 211a , 59-180 Gaworzyce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III.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Wskazanie wymagań wobec kandydata: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konkursu może przystąpić osoba, która spełnia wymagania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rozporządzeniu Ministra Edukacji Narodowej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wymagań, jakim powinna odpowiadać osoba zajmująca stanowisko dyrektora oraz inne stanowisko kierownicze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publicznym przedszkolu, publicznej szkole podstawowej, publicznej szkole ponadpodstawowej oraz publicznej placówce (t.j.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2021 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1449).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Stanowisko dyrektora publicznego przedszkola może zajmować nauczyciel mianowany lub dyplomowany, który spełnia łącznie następujące wymagania: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posiada wykształcenie wyższe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 zawodowy magister, magister inżynier lub równorzędny, oraz przygotowanie pedagogiczne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kwalifikacje do zajmowania stanowiska nauczyciela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przedszkolu;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ukończył studia pierwszego stopnia, studia drugiego stopnia, jednolite studia magisterskie lub studia podyplomowe,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zarządzania albo kurs kwalifikacyjny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zarządzania oświatą prowadzony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placówek doskonalenia nauczycieli;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posiada co najmniej pięcioletni staż pracy pedagogicznej na stanowisku nauczyciela lub pięcioletni staż pracy dydaktycznej na stanowisku nauczyciela akademickiego;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uzyskał: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co najmniej bardzo dobrą ocenę pracy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okresie ostatnich pięciu lat pracy lub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pozytywną ocenę dorobku zawodowego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okresie ostatniego roku albo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nauczyciela akademickiego – pozytywną ocenę pracy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okresie ostatnich czterech lat pracy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uczelni - przed przystąpieniem do konkursu na stanowisko dyrektora,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12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2016 r. – Prawo oświatowe, jeżeli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przeprowadzono konkursu – przed powierzeniem stanowiska dyrektora;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spełnia warunki zdrowotne niezbędne do wykonywania pracy na stanowisku kierowniczym;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 pełną zdolność do czynności prawnych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korzysta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pełni praw publicznych;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był prawomocnie ukarany karą dyscyplinarną,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1982 r. - Karta Nauczyciela (t.j.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 1762 ze zm.)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nauczyciela akademickiego – karą dyscyplinarną,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 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267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lipca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- Prawo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szkolnictwie wyższym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nauce (t.j.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574), lub kara dyscyplinarną,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lipca 2005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– Prawo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szkolnictwie wyższym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2183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zm.), oraz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toczy się przeciwko niemu postępowanie dyscyplinarne;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był skazany prawomocnym wyrokiem za umyślne przestępstwo lub umyślne przestępstwo skarbowe;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toczy się przeciwko niemu postępowanie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przestępstwo ścigane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oskarżenia publicznego;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był karany zakazem pełnienia funkcji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dysponowaniem środkami publicznymi,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2004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odpowiedzialności za naruszenie dyscypliny finansów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289 ze zm);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cudzoziemca - posiada znajomość języka polskiego poświadczoną na zasadach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1999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języku polskim (Dz. 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672), ukończył studia pierwszego stopnia, studia drugiego stopnia lub jednolite studia magisterskie, na kierunku filologia polska, lub jest tłumaczem przysięgłym języka polskiego.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Stanowisko dyrektora publicznego przedszkola,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wyjątkiem przedszkola specjalnego, może zajmować również nauczyciel mianowany lub dyplomowany, który: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posiada wykształcenie wyższe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 zawodowy licencjat, inżynier lub równorzędny, oraz przygotowanie pedagogiczne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kwalifikacje do zajmowania stanowiska nauczyciela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danym przedszkolu, oraz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spełnia wymagania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2-11 cytowanego rozporządzenia.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Stanowisko dyrektora publicznego przedszkola, może zajmować osoba niebędąca nauczycielem, która spełnia łącznie następujące wymagania: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posiada obywatelstwo polskie,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że wymóg ten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dotyczy obywateli państw członkowskich Unii Europejskiej, państw członkowskich Europejskiego Porozumienia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Wolnym Handlu (EFTA) – stron umowy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Europejskim Obszarze Gospodarczym oraz Konfederacji Szwajcarskiej;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posiada wykształcenie wyższe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 zawodowy magister, magister inżynier lub równorzędny;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posiada co najmniej pięcioletni staż pracy,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co najmniej dwuletni staż pracy na stanowisku kierowniczym;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toczy się przeciwko niej postępowanie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przestępstwo ścigane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oskarżenia publicznego lub postępowanie dyscyplinarne;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spełnia wymagania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2, 5, 6, 8, 10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cytowanego wyżej rozporządzenia.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Stanowisko dyrektora publicznego przedszkola może zajmować również: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nauczyciel mianowany lub dyplomowany, zatrudniony na stanowisku wymagającym kwalifikacji pedagogicznych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urzędzie organu administracji rządowej, kuratorium oświaty, Centrum Edukacji Artystycznej, Centralnej Komisji Egzaminacyjnej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okręgowych komisjach egzaminacyjnych, lub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nauczyciel mianowany lub dyplomowany zatrudniony na stanowisku innym niż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na którym są realizowane zadania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oświaty,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urzędzie organu administracji rządowej, kuratorium oświaty, Centrum Edukacji Artystycznej, Centralnej Komisji Egzaminacyjnej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okręgowych komisjach egzaminacyjnych, lub na stanowisku, na którym realizowane są zadania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oświaty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urzędzie organu administracji samorządowej, lub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nauczyciel mianowany lub dyplomowany urlopowany lub zwolniony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obowiązku świadczenia pracy na podstawie przepisów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1991 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związkach zawodowych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2022 r. poz. 854),</w:t>
      </w:r>
    </w:p>
    <w:p w:rsidR="00A77B3E">
      <w:pPr>
        <w:keepNext w:val="0"/>
        <w:keepLines/>
        <w:spacing w:before="120" w:after="120" w:line="240" w:lineRule="auto"/>
        <w:ind w:left="56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spełniający wymagania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rozporządzeniu,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wyjątkiem wymogu posiadania co najmniej dobrej oceny pracy albo pozytywnej oceny dorobku zawodowego.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IV.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Wskazanie wymaganych dokumentów: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rozporządzeniem Ministra Edukacji Narodowej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regulaminu konkursu na stanowisko dyrektora publicznego przedszkola, publicznej szkoły podstawowej, publicznej szkoły ponadpodstawowej lub publicznej placówki oraz trybu pracy komisji konkursowej (Dz. 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1428), oferty osób przystępujących do konkursu powinny zawierać: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uzasadnienie przystąpienia do konkursu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koncepcją funkcjonowania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rozwoju publicznego przedszkola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życiorys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opisem przebiegu pracy zawodowej, zawierający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informację o: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stażu pracy pedagogicznej -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nauczyciela albo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stażu pracy dydaktycznej 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nauczyciela akademickiego albo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stażu pracy,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stażu pracy na stanowisku kierowniczym -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osoby niebędącej nauczycielem;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oświadczenie zawierające następujące dane osobowe kandydata: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imię (imiona)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nazwisko,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datę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miejsce urodzenia,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obywatelstwo,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miejsce zamieszkania (adres do korespondencji);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poświadczone przez kandydata za zgodność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oryginałem kopie dokumentów potwierdzających posiadanie wymaganego stażu pracy,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2, świadectw pracy, zaświadczeń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zatrudnieniu lub inne dokumenty potwierdzające okres zatrudnienia;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poświadczonych przez kandydata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zgodność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oryginałem kopii dokumentów potwierdzających posiadanie wymaganego wykształcenia,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dyplomu ukończenia studiów pierwszego stopnia, studiów drugiego stopnia, jednolitych studiów magisterskich lub świadectwa ukończenia studiów podyplomowych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zarządzania albo świadectwa ukończenia kursu kwalifikacyjnego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zarządzania oświatą.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cudzoziemca - poświadczone przez kandydata za zgodność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oryginałem kopie: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dokumentu potwierdzającego znajomość języka polskiego,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1999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języku polskim (Dz. U. 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672) lub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dyplomu ukończenia studiów pierwszego stopnia, studiów drugiego stopnia lub jednolitych studiów magisterskich, na kierunku filologia polska, lub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dokumentu potwierdzającego prawo do wykonywania zawodu tłumacza przysięgłego języka polskiego;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poświadczoną przez kandydata za zgodność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oryginałem kopię zaświadczenia lekarskiego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braku przeciwwskazań zdrowotnych do wykonywania pracy na stanowisku kierowniczym;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oświadczenie, że przeciwko kandydatowi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toczy się postępowanie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przestępstwo ścigane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oskarżenia publicznego lub postępowanie dyscyplinarne;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oświadczenie, że kandydat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był skazany prawomocnym wyrokiem za umyślne przestępstwo lub umyślne przestępstwo skarbowe;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oświadczenie, że kandydat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był karany zakazem pełnienia funkcji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dysponowaniem środkami publicznymi,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31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2004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odpowiedzialności za naruszenie dyscypliny finansów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289);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oświadczenie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dopełnieniu obowiązku,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2006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ujawnianiu informacji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dokumentach organów bezpieczeństwa państwa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 1944-1990 oraz treści tych dokumentów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2141) -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kandydata na dyrektora szkoły publicznej urodzonego przed dniem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1972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poświadczoną przez kandydata za zgodność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oryginałem kopię aktu nadania stopnia nauczyciela mianowanego lub dyplomowanego -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nauczyciela;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poświadczoną przez kandydata za zgodność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oryginałem kopię karty oceny pracy lub oceny dorobku zawodowego;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oświadczenie, że kandydat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był prawomocnie ukarany karą dyscyplinarną,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76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26 stycznia 1982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- Karta Nauczyciela (Dz.U. 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1762) lub karą dyscyplinarną,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276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ust.1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lipca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Prawo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szkolnictwie wyższym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nauce (Dz. 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2022.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574) lub karą dyscyplinarną,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27 lipca 2005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Prawo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szkolnictwie wyższym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2183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zm.) -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nauczyciela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nauczyciela akademickiego;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oświadczenie, że kandydat ma pełną zdolność do czynności prawnych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korzysta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pełni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 publicznych;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podpisane oświadczenie – klauzula informacyjna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do ogłoszenia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żądanie organu prowadzącego placówkę kandydat obowiązany jest przedstawić oryginały dokumentów,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4-7,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13.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V.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Informacje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sposobie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składania ofert: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Oferty należy składać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zamkniętych kopertach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podanym adresem zwrotnym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dopiskiem ,,NIE OTWIERAĆ” oraz "Konkurs na stanowisko Dyrektora Publicznego Przedszkola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Gaworzycach, ul. Szkolna 211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a”,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 dnia 10 czerwca 2022 r. do godz.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00: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osobiście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Sekretariacie Urzędu Gminy Gaworzyce, ul. Dworcowa 95,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p. pok. nr 200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pocztą na adres: Urząd Gminy Gaworzyce, ul. Dworcowa 95, 59-180 Gaworzyce.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 termin złożenia oferty uznaje się datę wpływu do urzędu.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dopuszcza się składania ofert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elektronicznej.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Oferty, które wpłyną po terminie wymienionym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punkcie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będą rozpatrywane.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Konkurs przeprowadzi Komisja Konkursowa powołana odrębnym zarządzeniem przez Wójta Gminy Gaworzyce.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miejscu przeprowadzenia postępowania konkursowego kandydaci zostaną powiadomieni indywidualnie drogą pocztową lub za pośrednictwem poczty elektronicznej na podany przez kandydata adres e-mail.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Ponadto przed przystąpieniem do rozmowy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kandydatem dopuszczonym do postępowania konkursowego komisja konkursowa ma prawo żądać przedstawienia dowodu osobistego kandydata lub innego dokumentu potwierdzającego jego tożsamość oraz posiadane obywatelstwo.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Konkurs zostanie przeprowadzony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później niż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ciągu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roboczych od upływu terminu składania ofert.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Szczegółowe informacje dotyczące konkursu można uzyskać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Urzędzie Gminy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Gaworzycach, pok.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213 lub telefonicznie pod nr (76) 8316285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w. 39.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righ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ogłoszenia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konkursie 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righ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na stanowisko Dyrektora Publicznego Przedszkola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Gaworzycach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Administratorem Pana/Pani danych osobowych jest Wójt Gminy Gaworzyce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Urzędzie Gminy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Gaworzycach, ul. Dworcowa 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(nr tel. 76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83 16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285, e-mail: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000000"/>
            <w:sz w:val="22"/>
            <w:u w:val="none" w:color="000000"/>
            <w:vertAlign w:val="baseline"/>
          </w:rPr>
          <w:t>ug@gaworzyce.com.pl</w:t>
        </w:r>
      </w:hyperlink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Kontakt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Inspektorem Ochrony Danych –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000000"/>
            <w:sz w:val="22"/>
            <w:u w:val="none" w:color="000000"/>
            <w:vertAlign w:val="baseline"/>
          </w:rPr>
          <w:t>iodo@gaworzyce.com.pl</w:t>
        </w:r>
      </w:hyperlink>
      <w:r>
        <w:rPr>
          <w:b w:val="0"/>
          <w:i w:val="0"/>
          <w:color w:val="000000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Pana/Pani dane osobowe przetwarzane będą wyłącznie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niezbędnym do przeprowadzenia procesu rekrutacji 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c) RODO w zakresie wskazanym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prawa: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[art. 63 Ustawa z dnia 14 grudnia 2016 r. Prawo oświatowe (Dz.U.2022.655)]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[§ 1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rozporządzenia Ministra Edukacji Narodowej z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dnia 11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sierpnia 2017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r. w sprawie regulaminu konkursu na stanowisko dyrektora publicznego przedszkola, publicznej szkoły podstawowej, publicznej szkoły ponadpodstawowej lub publicznej placówki oraz trybu pracy komisji konkursowej (Dz.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2021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1428.)]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[art. 22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superscript"/>
        </w:rPr>
        <w:t>1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Ustawy z dnia 26 czerwca 1974 r. Kodeks pracy (Dz.U.2022.655)]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d.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Podanie danych innych niż wynikających z przepisów prawa jest dobrowolne i podajesz je za zgodą, którą w dobrowolnym momencie możesz wycofać.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Dane przetwarzane będą także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dochodzenia roszczeń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obrony przed roszczeniami (gdy takowe wystąpią) 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c) RODO –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Odbiorcami Pana/Pani danych osobowych będą: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a.podmioty przetwarzające dane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imieniu administratora danych (np. wsparcie IT, hosting poczty elektronicznej),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b. użytkownicy strony BIP Urzędu Gminy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Gaworzycach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imienia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nazwiska wybranego kandydata,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c.organy państwowe, którym udostępnienie danych osobowych regulują oddzielne przepisy prawa.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Pana/Pani dane osobowe przechowywane/przetwarzane będą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rekrutacją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miesiące od dnia zatrudnienia wybranego kandydata.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Posiada Pan/Pani prawo dostępu do treści swoich danych oraz prawo ich sprostowania, usunięcia, ograniczenia przetwarzania, prawo do przenoszenia danych.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przypadkach,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przetwarzanie danych odbywa się na podstawie zgody -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a) lub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a) RODO, przysługuje Pani/Panu prawo do cofnięcia tej zgody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dowolnym momencie, bez wpływu na zgodność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prawem przetwarzania, którego dokonano na podstawie zgody przed jej cofnięciem.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 Pani/Pan prawo wniesienia skargi do UODO, gdy uzna Pani/Pan, iż przetwarzanie danych osobowych Ciebie dotyczących narusza przepisy ogólnego rozporządzenia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ochronie danych osobowych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Podanie przez Pana/Panią danych osobowych wynikających z przepisów prawa jest warunkiem uwzględnienia Pana/Pani kandydatury przez Gminę Gaworzyce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procesie rekrutacji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konkursie na stanowisko dyrektora Publicznego Przedszkola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Gaworzycach. Konsekwencją niepodania danych osobowych będzie brak możliwości aplikowania na stanowisko do pracy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Publicznym Przedszkolu w Gaworzycach.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Gaworzyce, dnia .................................... ............................................... ..........................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 xml:space="preserve">                                                                         Imię i nazwisko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 xml:space="preserve">                podpis</w:t>
      </w:r>
    </w:p>
    <w:sectPr>
      <w:footerReference w:type="default" r:id="rId7"/>
      <w:endnotePr>
        <w:numFmt w:val="decimal"/>
      </w:endnotePr>
      <w:type w:val="nextPage"/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E7D68E70-CA6B-435B-8B55-C4EDEC0FF7E7.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E7D68E70-CA6B-435B-8B55-C4EDEC0FF7E7.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yperlink" Target="mailto:ug@gaworzyce.com.pl" TargetMode="External" /><Relationship Id="rId6" Type="http://schemas.openxmlformats.org/officeDocument/2006/relationships/hyperlink" Target="mailto:iodo@gaworzyce.com.pl" TargetMode="Externa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Gaworzyce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46/2022 z dnia 18 maja 2022 r.</dc:title>
  <dc:subject>w sprawie ogłoszenia konkursu na stanowisko dyrektora Publicznego Przedszkola w^Gaworzycach</dc:subject>
  <dc:creator>astangret</dc:creator>
  <cp:lastModifiedBy>astangret</cp:lastModifiedBy>
  <cp:revision>1</cp:revision>
  <dcterms:created xsi:type="dcterms:W3CDTF">2022-05-18T14:40:58Z</dcterms:created>
  <dcterms:modified xsi:type="dcterms:W3CDTF">2022-05-18T14:40:58Z</dcterms:modified>
  <cp:category>Akt prawny</cp:category>
</cp:coreProperties>
</file>